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B5" w:rsidRPr="00BA53B5" w:rsidRDefault="00BA53B5" w:rsidP="00BA53B5">
      <w:pPr>
        <w:pStyle w:val="PlainText"/>
        <w:rPr>
          <w:rFonts w:ascii="Source Sans Pro" w:hAnsi="Source Sans Pro"/>
          <w:i/>
          <w:sz w:val="20"/>
          <w:szCs w:val="22"/>
        </w:rPr>
      </w:pPr>
      <w:r w:rsidRPr="00BA53B5">
        <w:rPr>
          <w:rFonts w:ascii="Source Sans Pro" w:hAnsi="Source Sans Pro"/>
          <w:i/>
          <w:sz w:val="24"/>
          <w:szCs w:val="22"/>
        </w:rPr>
        <w:t>The New Humanists: Introspective Impressions from the Syracuse University Art Collection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7B4CB3" w:rsidRDefault="007B4CB3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Syracuse University Traveling Exhibition Program </w:t>
      </w:r>
    </w:p>
    <w:p w:rsidR="007B4CB3" w:rsidRDefault="007B4CB3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Exhibition Checklist</w:t>
      </w:r>
    </w:p>
    <w:p w:rsidR="007B4CB3" w:rsidRDefault="007B4CB3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LEONARD BASKIN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 1922-2000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The Cry</w:t>
      </w:r>
      <w:r w:rsidRPr="00885F6C">
        <w:rPr>
          <w:rFonts w:ascii="Source Sans Pro Light" w:hAnsi="Source Sans Pro Light"/>
          <w:sz w:val="22"/>
          <w:szCs w:val="22"/>
        </w:rPr>
        <w:t>, 1960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woodcut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</w:t>
      </w:r>
      <w:r>
        <w:rPr>
          <w:rFonts w:ascii="Source Sans Pro Light" w:hAnsi="Source Sans Pro Light"/>
          <w:sz w:val="22"/>
          <w:szCs w:val="22"/>
        </w:rPr>
        <w:t xml:space="preserve">Japanese </w:t>
      </w:r>
      <w:r w:rsidRPr="00885F6C">
        <w:rPr>
          <w:rFonts w:ascii="Source Sans Pro Light" w:hAnsi="Source Sans Pro Light"/>
          <w:sz w:val="22"/>
          <w:szCs w:val="22"/>
        </w:rPr>
        <w:t>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19 5/8 x 16 1/2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1960.068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Torment</w:t>
      </w:r>
      <w:r w:rsidRPr="00885F6C">
        <w:rPr>
          <w:rFonts w:ascii="Source Sans Pro Light" w:hAnsi="Source Sans Pro Light"/>
          <w:sz w:val="22"/>
          <w:szCs w:val="22"/>
        </w:rPr>
        <w:t>, 1958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woodcut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</w:t>
      </w:r>
      <w:r>
        <w:rPr>
          <w:rFonts w:ascii="Source Sans Pro Light" w:hAnsi="Source Sans Pro Light"/>
          <w:sz w:val="22"/>
          <w:szCs w:val="22"/>
        </w:rPr>
        <w:t xml:space="preserve">Japanese </w:t>
      </w:r>
      <w:r w:rsidRPr="00885F6C">
        <w:rPr>
          <w:rFonts w:ascii="Source Sans Pro Light" w:hAnsi="Source Sans Pro Light"/>
          <w:sz w:val="22"/>
          <w:szCs w:val="22"/>
        </w:rPr>
        <w:t>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41 1/4 x 42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1962.290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William Blake</w:t>
      </w:r>
      <w:r w:rsidRPr="00885F6C">
        <w:rPr>
          <w:rFonts w:ascii="Source Sans Pro Light" w:hAnsi="Source Sans Pro Light"/>
          <w:sz w:val="22"/>
          <w:szCs w:val="22"/>
        </w:rPr>
        <w:t>, 1962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29 1/2 x 20 1/2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1963.0092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FEDERICO CASTELL</w:t>
      </w:r>
      <w:r>
        <w:rPr>
          <w:rFonts w:ascii="Source Sans Pro Light" w:hAnsi="Source Sans Pro Light"/>
          <w:sz w:val="22"/>
          <w:szCs w:val="22"/>
        </w:rPr>
        <w:t>Ó</w:t>
      </w:r>
      <w:r w:rsidRPr="00885F6C">
        <w:rPr>
          <w:rFonts w:ascii="Source Sans Pro Light" w:hAnsi="Source Sans Pro Light"/>
          <w:sz w:val="22"/>
          <w:szCs w:val="22"/>
        </w:rPr>
        <w:t>N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American, b. Spain </w:t>
      </w:r>
      <w:r w:rsidRPr="00885F6C">
        <w:rPr>
          <w:rFonts w:ascii="Source Sans Pro Light" w:hAnsi="Source Sans Pro Light"/>
          <w:sz w:val="22"/>
          <w:szCs w:val="22"/>
        </w:rPr>
        <w:t>1914-1971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Les Femmes Reston</w:t>
      </w:r>
      <w:r>
        <w:rPr>
          <w:rFonts w:ascii="Source Sans Pro Light" w:hAnsi="Source Sans Pro Light"/>
          <w:sz w:val="22"/>
          <w:szCs w:val="22"/>
        </w:rPr>
        <w:t>, c</w:t>
      </w:r>
      <w:r w:rsidRPr="00885F6C">
        <w:rPr>
          <w:rFonts w:ascii="Source Sans Pro Light" w:hAnsi="Source Sans Pro Light"/>
          <w:sz w:val="22"/>
          <w:szCs w:val="22"/>
        </w:rPr>
        <w:t>1946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laid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7 1/2 x 9 3/8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Gift of Emil Arnold and Edward H. Weiss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1967.1007</w:t>
      </w:r>
    </w:p>
    <w:p w:rsidR="00BA53B5" w:rsidRDefault="00BA53B5" w:rsidP="00BA53B5">
      <w:pPr>
        <w:pStyle w:val="PlainText"/>
        <w:rPr>
          <w:rFonts w:ascii="Source Sans Pro Light" w:hAnsi="Source Sans Pro Light"/>
          <w:i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Poseidon</w:t>
      </w:r>
      <w:r>
        <w:rPr>
          <w:rFonts w:ascii="Source Sans Pro Light" w:hAnsi="Source Sans Pro Light"/>
          <w:i/>
          <w:sz w:val="22"/>
          <w:szCs w:val="22"/>
        </w:rPr>
        <w:t>’s</w:t>
      </w:r>
      <w:r w:rsidRPr="00885F6C">
        <w:rPr>
          <w:rFonts w:ascii="Source Sans Pro Light" w:hAnsi="Source Sans Pro Light"/>
          <w:i/>
          <w:sz w:val="22"/>
          <w:szCs w:val="22"/>
        </w:rPr>
        <w:t xml:space="preserve"> Friend</w:t>
      </w:r>
      <w:r w:rsidRPr="00885F6C">
        <w:rPr>
          <w:rFonts w:ascii="Source Sans Pro Light" w:hAnsi="Source Sans Pro Light"/>
          <w:sz w:val="22"/>
          <w:szCs w:val="22"/>
        </w:rPr>
        <w:t>, 1963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lithograph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19 7/8 x 25 1/2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1964.124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4F33D0" w:rsidRDefault="004F33D0" w:rsidP="00BA53B5">
      <w:pPr>
        <w:pStyle w:val="PlainText"/>
        <w:rPr>
          <w:rFonts w:ascii="Source Sans Pro Light" w:hAnsi="Source Sans Pro Light"/>
          <w:sz w:val="22"/>
          <w:szCs w:val="22"/>
        </w:rPr>
      </w:pPr>
      <w:bookmarkStart w:id="0" w:name="_GoBack"/>
      <w:bookmarkEnd w:id="0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lastRenderedPageBreak/>
        <w:t>Still-life for Salome</w:t>
      </w:r>
      <w:r>
        <w:rPr>
          <w:rFonts w:ascii="Source Sans Pro Light" w:hAnsi="Source Sans Pro Light"/>
          <w:sz w:val="22"/>
          <w:szCs w:val="22"/>
        </w:rPr>
        <w:t>, c</w:t>
      </w:r>
      <w:r w:rsidRPr="00885F6C">
        <w:rPr>
          <w:rFonts w:ascii="Source Sans Pro Light" w:hAnsi="Source Sans Pro Light"/>
          <w:sz w:val="22"/>
          <w:szCs w:val="22"/>
        </w:rPr>
        <w:t>1965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>
        <w:rPr>
          <w:rFonts w:ascii="Source Sans Pro Light" w:hAnsi="Source Sans Pro Light"/>
          <w:sz w:val="22"/>
          <w:szCs w:val="22"/>
        </w:rPr>
        <w:t>,</w:t>
      </w:r>
      <w:r w:rsidRPr="00885F6C">
        <w:rPr>
          <w:rFonts w:ascii="Source Sans Pro Light" w:hAnsi="Source Sans Pro Light"/>
          <w:sz w:val="22"/>
          <w:szCs w:val="22"/>
        </w:rPr>
        <w:t xml:space="preserve"> aquatint</w:t>
      </w:r>
      <w:r>
        <w:rPr>
          <w:rFonts w:ascii="Source Sans Pro Light" w:hAnsi="Source Sans Pro Light"/>
          <w:sz w:val="22"/>
          <w:szCs w:val="22"/>
        </w:rPr>
        <w:t xml:space="preserve"> and</w:t>
      </w:r>
      <w:r w:rsidRPr="00885F6C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885F6C">
        <w:rPr>
          <w:rFonts w:ascii="Source Sans Pro Light" w:hAnsi="Source Sans Pro Light"/>
          <w:sz w:val="22"/>
          <w:szCs w:val="22"/>
        </w:rPr>
        <w:t>drypoint</w:t>
      </w:r>
      <w:proofErr w:type="spellEnd"/>
      <w:r w:rsidRPr="00885F6C">
        <w:rPr>
          <w:rFonts w:ascii="Source Sans Pro Light" w:hAnsi="Source Sans Pro Light"/>
          <w:sz w:val="22"/>
          <w:szCs w:val="22"/>
        </w:rPr>
        <w:t xml:space="preserve"> on laid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14 1/4 x 12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Gift of Emil Arnold and Edward H. Weiss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1967.1035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DON CORTESE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</w:t>
      </w:r>
      <w:r>
        <w:rPr>
          <w:rFonts w:ascii="Source Sans Pro Light" w:hAnsi="Source Sans Pro Light"/>
          <w:sz w:val="22"/>
          <w:szCs w:val="22"/>
        </w:rPr>
        <w:t>,</w:t>
      </w:r>
      <w:r w:rsidRPr="00885F6C">
        <w:rPr>
          <w:rFonts w:ascii="Source Sans Pro Light" w:hAnsi="Source Sans Pro Light"/>
          <w:sz w:val="22"/>
          <w:szCs w:val="22"/>
        </w:rPr>
        <w:t xml:space="preserve"> b. 1934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spellStart"/>
      <w:r w:rsidRPr="00885F6C">
        <w:rPr>
          <w:rFonts w:ascii="Source Sans Pro Light" w:hAnsi="Source Sans Pro Light"/>
          <w:i/>
          <w:sz w:val="22"/>
          <w:szCs w:val="22"/>
        </w:rPr>
        <w:t>Matinie</w:t>
      </w:r>
      <w:proofErr w:type="spellEnd"/>
      <w:r w:rsidRPr="00885F6C">
        <w:rPr>
          <w:rFonts w:ascii="Source Sans Pro Light" w:hAnsi="Source Sans Pro Light"/>
          <w:sz w:val="22"/>
          <w:szCs w:val="22"/>
        </w:rPr>
        <w:t>, 1970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aquatint and </w:t>
      </w:r>
      <w:proofErr w:type="spellStart"/>
      <w:r w:rsidRPr="00885F6C">
        <w:rPr>
          <w:rFonts w:ascii="Source Sans Pro Light" w:hAnsi="Source Sans Pro Light"/>
          <w:sz w:val="22"/>
          <w:szCs w:val="22"/>
        </w:rPr>
        <w:t>softground</w:t>
      </w:r>
      <w:proofErr w:type="spell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29 7/8 x 22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 xml:space="preserve">Gift of </w:t>
      </w:r>
      <w:r>
        <w:rPr>
          <w:rFonts w:ascii="Source Sans Pro Light" w:hAnsi="Source Sans Pro Light"/>
          <w:sz w:val="22"/>
          <w:szCs w:val="22"/>
        </w:rPr>
        <w:t>the artist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1977.004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Portrait of the Dog King</w:t>
      </w:r>
      <w:r>
        <w:rPr>
          <w:rFonts w:ascii="Source Sans Pro Light" w:hAnsi="Source Sans Pro Light"/>
          <w:sz w:val="22"/>
          <w:szCs w:val="22"/>
        </w:rPr>
        <w:t>, c</w:t>
      </w:r>
      <w:r w:rsidRPr="00885F6C">
        <w:rPr>
          <w:rFonts w:ascii="Source Sans Pro Light" w:hAnsi="Source Sans Pro Light"/>
          <w:sz w:val="22"/>
          <w:szCs w:val="22"/>
        </w:rPr>
        <w:t>1969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tan wove paper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27 7/8 x 22 5/16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Gift of Don and Patricia Cortese 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2013.0075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Wild Dogs of War</w:t>
      </w:r>
      <w:r w:rsidRPr="00885F6C">
        <w:rPr>
          <w:rFonts w:ascii="Source Sans Pro Light" w:hAnsi="Source Sans Pro Light"/>
          <w:sz w:val="22"/>
          <w:szCs w:val="22"/>
        </w:rPr>
        <w:t>, 1967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soft</w:t>
      </w:r>
      <w:r>
        <w:rPr>
          <w:rFonts w:ascii="Source Sans Pro Light" w:hAnsi="Source Sans Pro Light"/>
          <w:sz w:val="22"/>
          <w:szCs w:val="22"/>
        </w:rPr>
        <w:t>-</w:t>
      </w:r>
      <w:r w:rsidRPr="00885F6C">
        <w:rPr>
          <w:rFonts w:ascii="Source Sans Pro Light" w:hAnsi="Source Sans Pro Light"/>
          <w:sz w:val="22"/>
          <w:szCs w:val="22"/>
        </w:rPr>
        <w:t>ground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etching on tan wove paper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 xml:space="preserve">29 </w:t>
      </w:r>
      <w:r>
        <w:rPr>
          <w:rFonts w:ascii="Source Sans Pro Light" w:hAnsi="Source Sans Pro Light"/>
          <w:sz w:val="22"/>
          <w:szCs w:val="22"/>
        </w:rPr>
        <w:t xml:space="preserve">7/8 x 22 1/4 </w:t>
      </w:r>
      <w:r w:rsidRPr="00885F6C">
        <w:rPr>
          <w:rFonts w:ascii="Source Sans Pro Light" w:hAnsi="Source Sans Pro Light"/>
          <w:sz w:val="22"/>
          <w:szCs w:val="22"/>
        </w:rPr>
        <w:t>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Gift of Don and Patricia Cortese 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2013.0079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JOS</w:t>
      </w:r>
      <w:r>
        <w:rPr>
          <w:rFonts w:ascii="Source Sans Pro Light" w:hAnsi="Source Sans Pro Light"/>
          <w:sz w:val="22"/>
          <w:szCs w:val="22"/>
        </w:rPr>
        <w:t>É</w:t>
      </w:r>
      <w:r w:rsidRPr="00885F6C">
        <w:rPr>
          <w:rFonts w:ascii="Source Sans Pro Light" w:hAnsi="Source Sans Pro Light"/>
          <w:sz w:val="22"/>
          <w:szCs w:val="22"/>
        </w:rPr>
        <w:t xml:space="preserve"> LUIS CUEVAS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Mexican</w:t>
      </w:r>
      <w:r>
        <w:rPr>
          <w:rFonts w:ascii="Source Sans Pro Light" w:hAnsi="Source Sans Pro Light"/>
          <w:sz w:val="22"/>
          <w:szCs w:val="22"/>
        </w:rPr>
        <w:t>,</w:t>
      </w:r>
      <w:r w:rsidRPr="00885F6C">
        <w:rPr>
          <w:rFonts w:ascii="Source Sans Pro Light" w:hAnsi="Source Sans Pro Light"/>
          <w:sz w:val="22"/>
          <w:szCs w:val="22"/>
        </w:rPr>
        <w:t xml:space="preserve"> b. 1934</w:t>
      </w:r>
    </w:p>
    <w:p w:rsidR="00BA53B5" w:rsidRPr="00700C98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3D175E">
        <w:rPr>
          <w:rFonts w:ascii="Source Sans Pro Light" w:hAnsi="Source Sans Pro Light"/>
          <w:i/>
          <w:sz w:val="22"/>
          <w:szCs w:val="22"/>
        </w:rPr>
        <w:t>Recollections of Childhood</w:t>
      </w:r>
      <w:r>
        <w:rPr>
          <w:rFonts w:ascii="Source Sans Pro Light" w:hAnsi="Source Sans Pro Light"/>
          <w:sz w:val="22"/>
          <w:szCs w:val="22"/>
        </w:rPr>
        <w:t>, 1962</w:t>
      </w:r>
    </w:p>
    <w:p w:rsidR="00BA53B5" w:rsidRPr="003D175E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3D175E">
        <w:rPr>
          <w:rFonts w:ascii="Source Sans Pro Light" w:hAnsi="Source Sans Pro Light"/>
          <w:sz w:val="22"/>
          <w:szCs w:val="22"/>
        </w:rPr>
        <w:t>lithograph</w:t>
      </w:r>
      <w:r>
        <w:rPr>
          <w:rFonts w:ascii="Source Sans Pro Light" w:hAnsi="Source Sans Pro Light"/>
          <w:sz w:val="22"/>
          <w:szCs w:val="22"/>
        </w:rPr>
        <w:t>s</w:t>
      </w:r>
      <w:proofErr w:type="gramEnd"/>
      <w:r w:rsidRPr="003D175E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Pr="003D175E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variable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dimensions</w:t>
      </w:r>
    </w:p>
    <w:p w:rsidR="00BA53B5" w:rsidRPr="003D175E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3D175E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3D175E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3D175E">
        <w:rPr>
          <w:rFonts w:ascii="Source Sans Pro Light" w:hAnsi="Source Sans Pro Light"/>
          <w:sz w:val="22"/>
          <w:szCs w:val="22"/>
        </w:rPr>
        <w:t>SUAC 1963.0044</w:t>
      </w:r>
      <w:r>
        <w:rPr>
          <w:rFonts w:ascii="Source Sans Pro Light" w:hAnsi="Source Sans Pro Light"/>
          <w:sz w:val="22"/>
          <w:szCs w:val="22"/>
        </w:rPr>
        <w:t>- 1963.00.051</w:t>
      </w:r>
    </w:p>
    <w:p w:rsidR="00BA53B5" w:rsidRPr="003D175E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NANCY GROSSMAN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</w:t>
      </w:r>
      <w:r>
        <w:rPr>
          <w:rFonts w:ascii="Source Sans Pro Light" w:hAnsi="Source Sans Pro Light"/>
          <w:sz w:val="22"/>
          <w:szCs w:val="22"/>
        </w:rPr>
        <w:t>,</w:t>
      </w:r>
      <w:r w:rsidRPr="00885F6C">
        <w:rPr>
          <w:rFonts w:ascii="Source Sans Pro Light" w:hAnsi="Source Sans Pro Light"/>
          <w:sz w:val="22"/>
          <w:szCs w:val="22"/>
        </w:rPr>
        <w:t xml:space="preserve"> b. 1940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The Road to Life</w:t>
      </w:r>
      <w:r w:rsidRPr="00885F6C">
        <w:rPr>
          <w:rFonts w:ascii="Source Sans Pro Light" w:hAnsi="Source Sans Pro Light"/>
          <w:sz w:val="22"/>
          <w:szCs w:val="22"/>
        </w:rPr>
        <w:t>, 1975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lithograph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19 1/2 x 26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Gift of Alex and Carole Rosenberg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1994.249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lastRenderedPageBreak/>
        <w:t>MORTON KAISH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 b. 1927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 xml:space="preserve">Encounter </w:t>
      </w:r>
      <w:proofErr w:type="gramStart"/>
      <w:r w:rsidRPr="00885F6C">
        <w:rPr>
          <w:rFonts w:ascii="Source Sans Pro Light" w:hAnsi="Source Sans Pro Light"/>
          <w:i/>
          <w:sz w:val="22"/>
          <w:szCs w:val="22"/>
        </w:rPr>
        <w:t>I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885F6C">
        <w:rPr>
          <w:rFonts w:ascii="Source Sans Pro Light" w:hAnsi="Source Sans Pro Light"/>
          <w:sz w:val="22"/>
          <w:szCs w:val="22"/>
        </w:rPr>
        <w:t>n.d.</w:t>
      </w:r>
      <w:proofErr w:type="spellEnd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lithograph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16 3/8 x 21 1/4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1962.124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SWIETLAN NICHOLAS KRACZYNA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Russian,</w:t>
      </w:r>
      <w:r w:rsidRPr="00885F6C">
        <w:rPr>
          <w:rFonts w:ascii="Source Sans Pro Light" w:hAnsi="Source Sans Pro Light"/>
          <w:sz w:val="22"/>
          <w:szCs w:val="22"/>
        </w:rPr>
        <w:t xml:space="preserve"> b. 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885F6C">
        <w:rPr>
          <w:rFonts w:ascii="Source Sans Pro Light" w:hAnsi="Source Sans Pro Light"/>
          <w:sz w:val="22"/>
          <w:szCs w:val="22"/>
        </w:rPr>
        <w:t>1940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4A327E" w:rsidRPr="00885F6C" w:rsidRDefault="004A327E" w:rsidP="004A327E">
      <w:pPr>
        <w:pStyle w:val="PlainText"/>
        <w:rPr>
          <w:rFonts w:ascii="Source Sans Pro Light" w:hAnsi="Source Sans Pro Light"/>
          <w:sz w:val="22"/>
          <w:szCs w:val="22"/>
        </w:rPr>
      </w:pPr>
      <w:proofErr w:type="spellStart"/>
      <w:r w:rsidRPr="00885F6C">
        <w:rPr>
          <w:rFonts w:ascii="Source Sans Pro Light" w:hAnsi="Source Sans Pro Light"/>
          <w:i/>
          <w:sz w:val="22"/>
          <w:szCs w:val="22"/>
        </w:rPr>
        <w:t>Callot</w:t>
      </w:r>
      <w:proofErr w:type="spellEnd"/>
      <w:r w:rsidRPr="00885F6C">
        <w:rPr>
          <w:rFonts w:ascii="Source Sans Pro Light" w:hAnsi="Source Sans Pro Light"/>
          <w:i/>
          <w:sz w:val="22"/>
          <w:szCs w:val="22"/>
        </w:rPr>
        <w:t xml:space="preserve"> V/XII</w:t>
      </w:r>
      <w:r w:rsidRPr="00885F6C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885F6C">
        <w:rPr>
          <w:rFonts w:ascii="Source Sans Pro Light" w:hAnsi="Source Sans Pro Light"/>
          <w:sz w:val="22"/>
          <w:szCs w:val="22"/>
        </w:rPr>
        <w:t>n.d.</w:t>
      </w:r>
      <w:proofErr w:type="spellEnd"/>
    </w:p>
    <w:p w:rsidR="004A327E" w:rsidRPr="00885F6C" w:rsidRDefault="004A327E" w:rsidP="004A327E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etching on wove paper</w:t>
      </w:r>
    </w:p>
    <w:p w:rsidR="004A327E" w:rsidRPr="00885F6C" w:rsidRDefault="004A327E" w:rsidP="004A327E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19 1/2 x 27 3/4 </w:t>
      </w:r>
      <w:r w:rsidRPr="00885F6C">
        <w:rPr>
          <w:rFonts w:ascii="Source Sans Pro Light" w:hAnsi="Source Sans Pro Light"/>
          <w:sz w:val="22"/>
          <w:szCs w:val="22"/>
        </w:rPr>
        <w:t>inches</w:t>
      </w:r>
    </w:p>
    <w:p w:rsidR="004A327E" w:rsidRPr="00885F6C" w:rsidRDefault="004A327E" w:rsidP="004A327E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purchase, Robert Bradley Fritz ’51 Fund</w:t>
      </w:r>
    </w:p>
    <w:p w:rsidR="004A327E" w:rsidRPr="00885F6C" w:rsidRDefault="004A327E" w:rsidP="004A327E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2007.0106</w:t>
      </w:r>
    </w:p>
    <w:p w:rsidR="004A327E" w:rsidRPr="00885F6C" w:rsidRDefault="004A327E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Partridge Dance with Icarus</w:t>
      </w:r>
      <w:r w:rsidRPr="00885F6C">
        <w:rPr>
          <w:rFonts w:ascii="Source Sans Pro Light" w:hAnsi="Source Sans Pro Light"/>
          <w:sz w:val="22"/>
          <w:szCs w:val="22"/>
        </w:rPr>
        <w:t>, 1970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aquatint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19 5/8 x 22 1/2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purchase, Robert Bradley Fritz ’51 Fund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2007.0104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JACOB LANDAU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 1917-2001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Portrait of Thomas Jefferson</w:t>
      </w:r>
      <w:r w:rsidRPr="00885F6C">
        <w:rPr>
          <w:rFonts w:ascii="Source Sans Pro Light" w:hAnsi="Source Sans Pro Light"/>
          <w:sz w:val="22"/>
          <w:szCs w:val="22"/>
        </w:rPr>
        <w:t>, 1963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woodcut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Japanese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16 3/4 x 12 3/8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1963.0125</w:t>
      </w:r>
    </w:p>
    <w:p w:rsidR="00BA53B5" w:rsidRDefault="00BA53B5" w:rsidP="00BA53B5">
      <w:pPr>
        <w:pStyle w:val="PlainText"/>
        <w:rPr>
          <w:rFonts w:ascii="Source Sans Pro Light" w:hAnsi="Source Sans Pro Light"/>
          <w:i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Witch</w:t>
      </w:r>
      <w:r w:rsidRPr="00885F6C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885F6C">
        <w:rPr>
          <w:rFonts w:ascii="Source Sans Pro Light" w:hAnsi="Source Sans Pro Light"/>
          <w:sz w:val="22"/>
          <w:szCs w:val="22"/>
        </w:rPr>
        <w:t>n.d.</w:t>
      </w:r>
      <w:proofErr w:type="spellEnd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woodcut on Japanese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19 1/8 x 18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SUAC1955.33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MAURICIO LASANSKY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</w:t>
      </w:r>
      <w:r>
        <w:rPr>
          <w:rFonts w:ascii="Source Sans Pro Light" w:hAnsi="Source Sans Pro Light"/>
          <w:sz w:val="22"/>
          <w:szCs w:val="22"/>
        </w:rPr>
        <w:t>,</w:t>
      </w:r>
      <w:r w:rsidRPr="00885F6C">
        <w:rPr>
          <w:rFonts w:ascii="Source Sans Pro Light" w:hAnsi="Source Sans Pro Light"/>
          <w:sz w:val="22"/>
          <w:szCs w:val="22"/>
        </w:rPr>
        <w:t xml:space="preserve"> b. Argentina 1914-2012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 xml:space="preserve">El </w:t>
      </w:r>
      <w:proofErr w:type="spellStart"/>
      <w:r w:rsidRPr="00885F6C">
        <w:rPr>
          <w:rFonts w:ascii="Source Sans Pro Light" w:hAnsi="Source Sans Pro Light"/>
          <w:i/>
          <w:sz w:val="22"/>
          <w:szCs w:val="22"/>
        </w:rPr>
        <w:t>Mozo</w:t>
      </w:r>
      <w:proofErr w:type="spellEnd"/>
      <w:r w:rsidRPr="00885F6C">
        <w:rPr>
          <w:rFonts w:ascii="Source Sans Pro Light" w:hAnsi="Source Sans Pro Light"/>
          <w:sz w:val="22"/>
          <w:szCs w:val="22"/>
        </w:rPr>
        <w:t>, 1966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, </w:t>
      </w:r>
      <w:r w:rsidRPr="00885F6C">
        <w:rPr>
          <w:rFonts w:ascii="Source Sans Pro Light" w:hAnsi="Source Sans Pro Light"/>
          <w:sz w:val="22"/>
          <w:szCs w:val="22"/>
        </w:rPr>
        <w:t>engraving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Pr="00885F6C">
        <w:rPr>
          <w:rFonts w:ascii="Source Sans Pro Light" w:hAnsi="Source Sans Pro Light"/>
          <w:sz w:val="22"/>
          <w:szCs w:val="22"/>
        </w:rPr>
        <w:t xml:space="preserve"> aquatint and </w:t>
      </w:r>
      <w:proofErr w:type="spellStart"/>
      <w:r w:rsidRPr="00885F6C">
        <w:rPr>
          <w:rFonts w:ascii="Source Sans Pro Light" w:hAnsi="Source Sans Pro Light"/>
          <w:sz w:val="22"/>
          <w:szCs w:val="22"/>
        </w:rPr>
        <w:t>drypoint</w:t>
      </w:r>
      <w:proofErr w:type="spell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  <w:r w:rsidRPr="00885F6C">
        <w:rPr>
          <w:rFonts w:ascii="Source Sans Pro Light" w:hAnsi="Source Sans Pro Light"/>
          <w:sz w:val="22"/>
          <w:szCs w:val="22"/>
        </w:rPr>
        <w:tab/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19 x 21 1/4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2002.0023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lastRenderedPageBreak/>
        <w:t>My Son Leonardo</w:t>
      </w:r>
      <w:r w:rsidRPr="00885F6C">
        <w:rPr>
          <w:rFonts w:ascii="Source Sans Pro Light" w:hAnsi="Source Sans Pro Light"/>
          <w:sz w:val="22"/>
          <w:szCs w:val="22"/>
        </w:rPr>
        <w:t>, 1959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engraving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etching and aquatint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31 13/16 x 20 1/8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2002.0021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JACK LEVINE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 1915-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885F6C">
        <w:rPr>
          <w:rFonts w:ascii="Source Sans Pro Light" w:hAnsi="Source Sans Pro Light"/>
          <w:sz w:val="22"/>
          <w:szCs w:val="22"/>
        </w:rPr>
        <w:t>2010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The General</w:t>
      </w:r>
      <w:r w:rsidRPr="00885F6C">
        <w:rPr>
          <w:rFonts w:ascii="Source Sans Pro Light" w:hAnsi="Source Sans Pro Light"/>
          <w:sz w:val="22"/>
          <w:szCs w:val="22"/>
        </w:rPr>
        <w:t>, 1963</w:t>
      </w:r>
      <w:r w:rsidRPr="00885F6C">
        <w:rPr>
          <w:rFonts w:ascii="Source Sans Pro Light" w:hAnsi="Source Sans Pro Light"/>
          <w:sz w:val="22"/>
          <w:szCs w:val="22"/>
        </w:rPr>
        <w:tab/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aquatint on wove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18 3/4 x 25 3/4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1963.0070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ROBERT MARX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 b. 1925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u</w:t>
      </w:r>
      <w:r w:rsidRPr="00885F6C">
        <w:rPr>
          <w:rFonts w:ascii="Source Sans Pro Light" w:hAnsi="Source Sans Pro Light"/>
          <w:sz w:val="22"/>
          <w:szCs w:val="22"/>
        </w:rPr>
        <w:t>ntitled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>, 1970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14 5/8 x 10 1/8 </w:t>
      </w:r>
      <w:r w:rsidRPr="00885F6C">
        <w:rPr>
          <w:rFonts w:ascii="Source Sans Pro Light" w:hAnsi="Source Sans Pro Light"/>
          <w:sz w:val="22"/>
          <w:szCs w:val="22"/>
        </w:rPr>
        <w:t>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6C70F5">
        <w:rPr>
          <w:rFonts w:ascii="Source Sans Pro Light" w:hAnsi="Source Sans Pro Light"/>
          <w:sz w:val="22"/>
          <w:szCs w:val="22"/>
        </w:rPr>
        <w:t xml:space="preserve">Gift of Marvin A. </w:t>
      </w:r>
      <w:proofErr w:type="spellStart"/>
      <w:r w:rsidRPr="006C70F5">
        <w:rPr>
          <w:rFonts w:ascii="Source Sans Pro Light" w:hAnsi="Source Sans Pro Light"/>
          <w:sz w:val="22"/>
          <w:szCs w:val="22"/>
        </w:rPr>
        <w:t>Sackner</w:t>
      </w:r>
      <w:proofErr w:type="spellEnd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1984.181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u</w:t>
      </w:r>
      <w:r w:rsidRPr="00885F6C">
        <w:rPr>
          <w:rFonts w:ascii="Source Sans Pro Light" w:hAnsi="Source Sans Pro Light"/>
          <w:sz w:val="22"/>
          <w:szCs w:val="22"/>
        </w:rPr>
        <w:t>ntitled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>, 1970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14 1/2 x 10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6C70F5">
        <w:rPr>
          <w:rFonts w:ascii="Source Sans Pro Light" w:hAnsi="Source Sans Pro Light"/>
          <w:sz w:val="22"/>
          <w:szCs w:val="22"/>
        </w:rPr>
        <w:t xml:space="preserve">Gift of Marvin A. </w:t>
      </w:r>
      <w:proofErr w:type="spellStart"/>
      <w:r w:rsidRPr="006C70F5">
        <w:rPr>
          <w:rFonts w:ascii="Source Sans Pro Light" w:hAnsi="Source Sans Pro Light"/>
          <w:sz w:val="22"/>
          <w:szCs w:val="22"/>
        </w:rPr>
        <w:t>Sackner</w:t>
      </w:r>
      <w:proofErr w:type="spellEnd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1984.182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u</w:t>
      </w:r>
      <w:r w:rsidRPr="00885F6C">
        <w:rPr>
          <w:rFonts w:ascii="Source Sans Pro Light" w:hAnsi="Source Sans Pro Light"/>
          <w:sz w:val="22"/>
          <w:szCs w:val="22"/>
        </w:rPr>
        <w:t>ntitled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>, 1970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14 1/2 x 10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6C70F5">
        <w:rPr>
          <w:rFonts w:ascii="Source Sans Pro Light" w:hAnsi="Source Sans Pro Light"/>
          <w:sz w:val="22"/>
          <w:szCs w:val="22"/>
        </w:rPr>
        <w:t xml:space="preserve">Gift of Marvin A. </w:t>
      </w:r>
      <w:proofErr w:type="spellStart"/>
      <w:r w:rsidRPr="006C70F5">
        <w:rPr>
          <w:rFonts w:ascii="Source Sans Pro Light" w:hAnsi="Source Sans Pro Light"/>
          <w:sz w:val="22"/>
          <w:szCs w:val="22"/>
        </w:rPr>
        <w:t>Sackner</w:t>
      </w:r>
      <w:proofErr w:type="spellEnd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1984.184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u</w:t>
      </w:r>
      <w:r w:rsidRPr="00885F6C">
        <w:rPr>
          <w:rFonts w:ascii="Source Sans Pro Light" w:hAnsi="Source Sans Pro Light"/>
          <w:sz w:val="22"/>
          <w:szCs w:val="22"/>
        </w:rPr>
        <w:t>ntitled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>, 1970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14 5/8 x 10 1/8</w:t>
      </w:r>
      <w:r w:rsidRPr="00885F6C">
        <w:rPr>
          <w:rFonts w:ascii="Source Sans Pro Light" w:hAnsi="Source Sans Pro Light"/>
          <w:sz w:val="22"/>
          <w:szCs w:val="22"/>
        </w:rPr>
        <w:tab/>
        <w:t>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6C70F5">
        <w:rPr>
          <w:rFonts w:ascii="Source Sans Pro Light" w:hAnsi="Source Sans Pro Light"/>
          <w:sz w:val="22"/>
          <w:szCs w:val="22"/>
        </w:rPr>
        <w:t xml:space="preserve">Gift of Marvin A. </w:t>
      </w:r>
      <w:proofErr w:type="spellStart"/>
      <w:r w:rsidRPr="006C70F5">
        <w:rPr>
          <w:rFonts w:ascii="Source Sans Pro Light" w:hAnsi="Source Sans Pro Light"/>
          <w:sz w:val="22"/>
          <w:szCs w:val="22"/>
        </w:rPr>
        <w:t>Sackner</w:t>
      </w:r>
      <w:proofErr w:type="spellEnd"/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1984.185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FA060B" w:rsidRDefault="00FA060B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FA060B" w:rsidRDefault="00FA060B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BEN SHAHN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American</w:t>
      </w:r>
      <w:r>
        <w:rPr>
          <w:rFonts w:ascii="Source Sans Pro Light" w:hAnsi="Source Sans Pro Light"/>
          <w:sz w:val="22"/>
          <w:szCs w:val="22"/>
        </w:rPr>
        <w:t>, b. Lithuania</w:t>
      </w:r>
      <w:r w:rsidRPr="00885F6C">
        <w:rPr>
          <w:rFonts w:ascii="Source Sans Pro Light" w:hAnsi="Source Sans Pro Light"/>
          <w:sz w:val="22"/>
          <w:szCs w:val="22"/>
        </w:rPr>
        <w:t xml:space="preserve"> 1898-1969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Beatitude</w:t>
      </w:r>
      <w:r w:rsidRPr="00885F6C">
        <w:rPr>
          <w:rFonts w:ascii="Source Sans Pro Light" w:hAnsi="Source Sans Pro Light"/>
          <w:sz w:val="22"/>
          <w:szCs w:val="22"/>
        </w:rPr>
        <w:t>, 1954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wood engraving on laid Japanese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16 x 21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1956.19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i/>
          <w:sz w:val="22"/>
          <w:szCs w:val="22"/>
        </w:rPr>
        <w:t>Futility</w:t>
      </w:r>
      <w:r w:rsidRPr="00885F6C">
        <w:rPr>
          <w:rFonts w:ascii="Source Sans Pro Light" w:hAnsi="Source Sans Pro Light"/>
          <w:sz w:val="22"/>
          <w:szCs w:val="22"/>
        </w:rPr>
        <w:t>, 1960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proofErr w:type="gramStart"/>
      <w:r w:rsidRPr="00885F6C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885F6C">
        <w:rPr>
          <w:rFonts w:ascii="Source Sans Pro Light" w:hAnsi="Source Sans Pro Light"/>
          <w:sz w:val="22"/>
          <w:szCs w:val="22"/>
        </w:rPr>
        <w:t xml:space="preserve"> engraving on laid Japanese paper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9 7/8 x 12 1/2 inches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Collection purchase</w:t>
      </w:r>
    </w:p>
    <w:p w:rsidR="00BA53B5" w:rsidRPr="00885F6C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  <w:r w:rsidRPr="00885F6C">
        <w:rPr>
          <w:rFonts w:ascii="Source Sans Pro Light" w:hAnsi="Source Sans Pro Light"/>
          <w:sz w:val="22"/>
          <w:szCs w:val="22"/>
        </w:rPr>
        <w:t>SUAC 1960.089</w:t>
      </w:r>
    </w:p>
    <w:p w:rsidR="00BA53B5" w:rsidRDefault="00BA53B5" w:rsidP="00BA53B5">
      <w:pPr>
        <w:pStyle w:val="PlainText"/>
        <w:rPr>
          <w:rFonts w:ascii="Source Sans Pro Light" w:hAnsi="Source Sans Pro Light"/>
          <w:sz w:val="22"/>
          <w:szCs w:val="22"/>
        </w:rPr>
      </w:pPr>
    </w:p>
    <w:p w:rsidR="00BA53B5" w:rsidRDefault="00BA53B5" w:rsidP="00BA53B5"/>
    <w:p w:rsidR="00567768" w:rsidRDefault="004F33D0"/>
    <w:sectPr w:rsidR="00567768" w:rsidSect="00641509">
      <w:headerReference w:type="first" r:id="rId6"/>
      <w:footerReference w:type="first" r:id="rId7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09" w:rsidRDefault="00641509" w:rsidP="00641509">
      <w:r>
        <w:separator/>
      </w:r>
    </w:p>
  </w:endnote>
  <w:endnote w:type="continuationSeparator" w:id="0">
    <w:p w:rsidR="00641509" w:rsidRDefault="00641509" w:rsidP="0064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09" w:rsidRPr="00DE2264" w:rsidRDefault="00641509" w:rsidP="00641509">
    <w:pPr>
      <w:pStyle w:val="Footer"/>
      <w:ind w:left="-720" w:right="-720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       </w:t>
    </w:r>
    <w:r w:rsidRPr="00DE2264">
      <w:rPr>
        <w:rFonts w:ascii="Century Gothic" w:hAnsi="Century Gothic"/>
        <w:sz w:val="14"/>
      </w:rPr>
      <w:t>SYR</w:t>
    </w:r>
    <w:r>
      <w:rPr>
        <w:rFonts w:ascii="Century Gothic" w:hAnsi="Century Gothic"/>
        <w:sz w:val="14"/>
      </w:rPr>
      <w:t xml:space="preserve">ACUSE UNIVERSITY ART GALLERIES </w:t>
    </w:r>
    <w:proofErr w:type="gramStart"/>
    <w:r>
      <w:rPr>
        <w:rFonts w:ascii="Century Gothic" w:hAnsi="Century Gothic"/>
        <w:sz w:val="14"/>
      </w:rPr>
      <w:t>·  SHAFFER</w:t>
    </w:r>
    <w:proofErr w:type="gramEnd"/>
    <w:r>
      <w:rPr>
        <w:rFonts w:ascii="Century Gothic" w:hAnsi="Century Gothic"/>
        <w:sz w:val="14"/>
      </w:rPr>
      <w:t xml:space="preserve"> ART BUILDING ·  SYRACUSE, NY  13244 </w:t>
    </w:r>
    <w:r w:rsidRPr="00DE2264">
      <w:rPr>
        <w:rFonts w:ascii="Century Gothic" w:hAnsi="Century Gothic"/>
        <w:sz w:val="14"/>
      </w:rPr>
      <w:t>·</w:t>
    </w:r>
    <w:r>
      <w:rPr>
        <w:rFonts w:ascii="Century Gothic" w:hAnsi="Century Gothic"/>
        <w:sz w:val="14"/>
      </w:rPr>
      <w:t xml:space="preserve">  TEL: 315.443.4097 ·  FAX: 315.443.9225 · </w:t>
    </w:r>
    <w:r w:rsidRPr="00DE2264">
      <w:rPr>
        <w:rFonts w:ascii="Century Gothic" w:hAnsi="Century Gothic"/>
        <w:sz w:val="14"/>
      </w:rPr>
      <w:t xml:space="preserve"> EMAIL: SUART@SYR.EDU</w:t>
    </w:r>
  </w:p>
  <w:p w:rsidR="00641509" w:rsidRDefault="00641509" w:rsidP="00641509">
    <w:pPr>
      <w:pStyle w:val="Footer"/>
      <w:tabs>
        <w:tab w:val="clear" w:pos="9360"/>
        <w:tab w:val="right" w:pos="9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09" w:rsidRDefault="00641509" w:rsidP="00641509">
      <w:r>
        <w:separator/>
      </w:r>
    </w:p>
  </w:footnote>
  <w:footnote w:type="continuationSeparator" w:id="0">
    <w:p w:rsidR="00641509" w:rsidRDefault="00641509" w:rsidP="0064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09" w:rsidRDefault="00641509">
    <w:pPr>
      <w:pStyle w:val="Header"/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5D04EBB2" wp14:editId="20D2E85A">
          <wp:simplePos x="0" y="0"/>
          <wp:positionH relativeFrom="column">
            <wp:posOffset>-62865</wp:posOffset>
          </wp:positionH>
          <wp:positionV relativeFrom="paragraph">
            <wp:posOffset>-104111</wp:posOffset>
          </wp:positionV>
          <wp:extent cx="996950" cy="577794"/>
          <wp:effectExtent l="0" t="0" r="0" b="6985"/>
          <wp:wrapNone/>
          <wp:docPr id="6" name="Picture 6" descr="AAF-Shared:SUArt:GRAPHICS:SUArt Logo:new 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F-Shared:SUArt:GRAPHICS:SUArt Logo:new logo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7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509" w:rsidRDefault="00641509">
    <w:pPr>
      <w:pStyle w:val="Header"/>
    </w:pPr>
  </w:p>
  <w:p w:rsidR="00641509" w:rsidRDefault="00641509">
    <w:pPr>
      <w:pStyle w:val="Header"/>
    </w:pPr>
  </w:p>
  <w:p w:rsidR="00641509" w:rsidRDefault="00641509">
    <w:pPr>
      <w:pStyle w:val="Header"/>
    </w:pPr>
  </w:p>
  <w:p w:rsidR="00641509" w:rsidRDefault="00641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9"/>
    <w:rsid w:val="00232580"/>
    <w:rsid w:val="004A327E"/>
    <w:rsid w:val="004F33D0"/>
    <w:rsid w:val="00557E25"/>
    <w:rsid w:val="005D695E"/>
    <w:rsid w:val="00641509"/>
    <w:rsid w:val="007B4CB3"/>
    <w:rsid w:val="00805FAB"/>
    <w:rsid w:val="009345B8"/>
    <w:rsid w:val="00BA53B5"/>
    <w:rsid w:val="00CF06FC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C421F9F-7110-4F8A-A12D-ABF5EF3A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1509"/>
  </w:style>
  <w:style w:type="paragraph" w:styleId="Footer">
    <w:name w:val="footer"/>
    <w:basedOn w:val="Normal"/>
    <w:link w:val="FooterChar"/>
    <w:uiPriority w:val="99"/>
    <w:unhideWhenUsed/>
    <w:rsid w:val="00641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1509"/>
  </w:style>
  <w:style w:type="paragraph" w:styleId="PlainText">
    <w:name w:val="Plain Text"/>
    <w:basedOn w:val="Normal"/>
    <w:link w:val="PlainTextChar"/>
    <w:uiPriority w:val="99"/>
    <w:semiHidden/>
    <w:unhideWhenUsed/>
    <w:rsid w:val="00557E25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E25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582</Words>
  <Characters>2937</Characters>
  <Application>Microsoft Office Word</Application>
  <DocSecurity>0</DocSecurity>
  <Lines>209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 Dittman</dc:creator>
  <cp:keywords/>
  <dc:description/>
  <cp:lastModifiedBy>Emily K Dittman</cp:lastModifiedBy>
  <cp:revision>3</cp:revision>
  <dcterms:created xsi:type="dcterms:W3CDTF">2015-09-21T18:45:00Z</dcterms:created>
  <dcterms:modified xsi:type="dcterms:W3CDTF">2015-09-21T18:52:00Z</dcterms:modified>
</cp:coreProperties>
</file>